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06" w:rsidRPr="007C6B19" w:rsidRDefault="005B7406" w:rsidP="005B7406">
      <w:pPr>
        <w:spacing w:line="276" w:lineRule="auto"/>
        <w:jc w:val="center"/>
        <w:outlineLvl w:val="0"/>
        <w:rPr>
          <w:rFonts w:ascii="宋体" w:hAnsi="宋体"/>
          <w:sz w:val="36"/>
          <w:szCs w:val="44"/>
        </w:rPr>
      </w:pPr>
      <w:bookmarkStart w:id="0" w:name="title"/>
      <w:r>
        <w:rPr>
          <w:rFonts w:ascii="宋体" w:hAnsi="宋体"/>
          <w:sz w:val="36"/>
          <w:szCs w:val="44"/>
        </w:rPr>
        <w:t>雅安市天全县人民检察院</w:t>
      </w:r>
      <w:bookmarkEnd w:id="0"/>
    </w:p>
    <w:p w:rsidR="005B7406" w:rsidRPr="007C6B19" w:rsidRDefault="005B7406" w:rsidP="005B7406">
      <w:pPr>
        <w:spacing w:line="276" w:lineRule="auto"/>
        <w:jc w:val="center"/>
        <w:outlineLvl w:val="0"/>
        <w:rPr>
          <w:rFonts w:ascii="宋体" w:hAnsi="宋体"/>
          <w:sz w:val="44"/>
          <w:szCs w:val="44"/>
        </w:rPr>
      </w:pPr>
      <w:r w:rsidRPr="007C6B19">
        <w:rPr>
          <w:rFonts w:ascii="宋体" w:hAnsi="宋体" w:hint="eastAsia"/>
          <w:b/>
          <w:sz w:val="44"/>
          <w:szCs w:val="44"/>
        </w:rPr>
        <w:t>检 察 建 议 书</w:t>
      </w:r>
    </w:p>
    <w:p w:rsidR="005B7406" w:rsidRDefault="005B7406" w:rsidP="005B7406">
      <w:pPr>
        <w:spacing w:line="600" w:lineRule="exact"/>
        <w:ind w:right="-58"/>
        <w:jc w:val="right"/>
        <w:rPr>
          <w:rFonts w:ascii="楷体_GB2312" w:eastAsia="楷体_GB2312" w:hAnsi="楷体_GB2312"/>
          <w:sz w:val="28"/>
          <w:szCs w:val="32"/>
        </w:rPr>
      </w:pPr>
    </w:p>
    <w:p w:rsidR="005B7406" w:rsidRDefault="005B7406" w:rsidP="005B7406">
      <w:pPr>
        <w:wordWrap w:val="0"/>
        <w:spacing w:line="600" w:lineRule="exact"/>
        <w:ind w:right="-58"/>
        <w:jc w:val="right"/>
        <w:rPr>
          <w:rFonts w:ascii="楷体_GB2312" w:eastAsia="楷体_GB2312" w:hAnsi="楷体_GB2312"/>
          <w:sz w:val="32"/>
          <w:szCs w:val="32"/>
        </w:rPr>
      </w:pPr>
      <w:bookmarkStart w:id="1" w:name="wh"/>
      <w:r>
        <w:rPr>
          <w:rFonts w:ascii="楷体_GB2312" w:eastAsia="楷体_GB2312" w:hAnsi="楷体_GB2312"/>
          <w:sz w:val="28"/>
          <w:szCs w:val="32"/>
        </w:rPr>
        <w:t>天检建〔2019〕1号</w:t>
      </w:r>
      <w:bookmarkEnd w:id="1"/>
      <w:r>
        <w:rPr>
          <w:rFonts w:ascii="楷体_GB2312" w:eastAsia="楷体_GB2312" w:hAnsi="楷体_GB2312" w:hint="eastAsia"/>
          <w:sz w:val="28"/>
          <w:szCs w:val="32"/>
        </w:rPr>
        <w:t xml:space="preserve"> </w:t>
      </w:r>
    </w:p>
    <w:p w:rsidR="005B7406" w:rsidRDefault="005B7406" w:rsidP="005B7406">
      <w:pPr>
        <w:spacing w:line="600" w:lineRule="exact"/>
        <w:ind w:firstLineChars="200" w:firstLine="640"/>
        <w:rPr>
          <w:rFonts w:eastAsia="仿宋_GB2312"/>
          <w:sz w:val="32"/>
          <w:szCs w:val="32"/>
        </w:rPr>
      </w:pPr>
    </w:p>
    <w:p w:rsidR="005B7406" w:rsidRDefault="005B7406" w:rsidP="005B7406">
      <w:pPr>
        <w:spacing w:line="560" w:lineRule="exact"/>
        <w:rPr>
          <w:rFonts w:ascii="仿宋_GB2312" w:eastAsia="仿宋_GB2312"/>
          <w:kern w:val="0"/>
          <w:sz w:val="32"/>
          <w:szCs w:val="32"/>
        </w:rPr>
      </w:pPr>
      <w:r>
        <w:rPr>
          <w:rFonts w:ascii="仿宋_GB2312" w:eastAsia="仿宋_GB2312" w:cs="仿宋_GB2312" w:hint="eastAsia"/>
          <w:kern w:val="0"/>
          <w:sz w:val="32"/>
          <w:szCs w:val="32"/>
        </w:rPr>
        <w:t>天全县公路运输管理所：</w:t>
      </w:r>
    </w:p>
    <w:p w:rsidR="005B7406" w:rsidRDefault="005B7406" w:rsidP="005B7406">
      <w:pPr>
        <w:spacing w:line="560" w:lineRule="exact"/>
        <w:ind w:firstLineChars="185" w:firstLine="592"/>
        <w:rPr>
          <w:rFonts w:ascii="仿宋_GB2312" w:eastAsia="仿宋_GB2312" w:hAnsi="??" w:cs="仿宋_GB2312"/>
          <w:color w:val="000000"/>
          <w:sz w:val="32"/>
          <w:szCs w:val="32"/>
        </w:rPr>
      </w:pPr>
      <w:r>
        <w:rPr>
          <w:rFonts w:ascii="仿宋_GB2312" w:eastAsia="仿宋_GB2312" w:cs="仿宋_GB2312" w:hint="eastAsia"/>
          <w:kern w:val="0"/>
          <w:sz w:val="32"/>
          <w:szCs w:val="32"/>
        </w:rPr>
        <w:t>本院在办理高某某、何某某贩卖毒品一案中发现</w:t>
      </w:r>
      <w:r>
        <w:rPr>
          <w:rFonts w:ascii="仿宋_GB2312" w:eastAsia="仿宋_GB2312" w:hAnsi="??" w:cs="仿宋_GB2312" w:hint="eastAsia"/>
          <w:color w:val="000000"/>
          <w:sz w:val="32"/>
          <w:szCs w:val="32"/>
        </w:rPr>
        <w:t>，高某某、何某某二人多次利用快递物流向外省人员贩卖毒品，数量巨大。</w:t>
      </w:r>
      <w:r>
        <w:rPr>
          <w:rFonts w:ascii="仿宋_GB2312" w:eastAsia="仿宋_GB2312" w:hint="eastAsia"/>
          <w:color w:val="000000"/>
          <w:sz w:val="32"/>
          <w:szCs w:val="32"/>
        </w:rPr>
        <w:t>该案暴露出快递行业及快递从业人员不严格执行相关法律法规，没有认真检查待寄件是否属于危险物品甚至是违禁品等禁限邮寄的情况下将快递投寄出去，造成了严重的社会危害。</w:t>
      </w:r>
    </w:p>
    <w:p w:rsidR="005B7406" w:rsidRPr="00823716" w:rsidRDefault="005B7406" w:rsidP="005B7406">
      <w:pPr>
        <w:spacing w:line="560" w:lineRule="exact"/>
        <w:ind w:firstLineChars="185" w:firstLine="592"/>
        <w:rPr>
          <w:rFonts w:ascii="仿宋_GB2312" w:eastAsia="仿宋_GB2312" w:hAnsi="??" w:cs="仿宋_GB2312"/>
          <w:color w:val="000000"/>
          <w:sz w:val="32"/>
          <w:szCs w:val="32"/>
        </w:rPr>
      </w:pPr>
      <w:r>
        <w:rPr>
          <w:rFonts w:ascii="仿宋_GB2312" w:eastAsia="仿宋_GB2312" w:hAnsi="??" w:cs="仿宋_GB2312" w:hint="eastAsia"/>
          <w:color w:val="000000"/>
          <w:sz w:val="32"/>
          <w:szCs w:val="32"/>
        </w:rPr>
        <w:t>毒品犯罪分子利用快递运输、贩卖毒品，快递成为了犯罪手段，你所作为快递行业的监管部门，担负着规范快递行业的重要职责。为进一步维护社会治安稳定、规范快递物流行业，确保快递物流行业健康发展，结合本案反映出的问题，根据《人民检察院检察建议工作规定》第三条规定，对你所提出以下建议：</w:t>
      </w:r>
    </w:p>
    <w:p w:rsidR="005B7406" w:rsidRDefault="005B7406" w:rsidP="005B7406">
      <w:pPr>
        <w:spacing w:line="560" w:lineRule="exact"/>
        <w:ind w:firstLineChars="200" w:firstLine="640"/>
        <w:rPr>
          <w:rFonts w:ascii="仿宋_GB2312" w:eastAsia="仿宋_GB2312" w:hAnsi="??" w:cs="仿宋_GB2312"/>
          <w:color w:val="000000"/>
          <w:sz w:val="32"/>
          <w:szCs w:val="32"/>
        </w:rPr>
      </w:pPr>
      <w:r>
        <w:rPr>
          <w:rFonts w:ascii="仿宋_GB2312" w:eastAsia="仿宋_GB2312" w:hAnsi="??" w:cs="仿宋_GB2312" w:hint="eastAsia"/>
          <w:color w:val="000000"/>
          <w:sz w:val="32"/>
          <w:szCs w:val="32"/>
        </w:rPr>
        <w:t>一、开展专项整治，针对验视制度执行不到位等问题进行清理和检查，肃清行业乱象。</w:t>
      </w:r>
    </w:p>
    <w:p w:rsidR="005B7406" w:rsidRDefault="005B7406" w:rsidP="005B7406">
      <w:pPr>
        <w:spacing w:line="560" w:lineRule="exact"/>
        <w:ind w:firstLineChars="200" w:firstLine="640"/>
        <w:rPr>
          <w:rFonts w:ascii="仿宋_GB2312" w:eastAsia="仿宋_GB2312" w:hAnsi="??"/>
          <w:color w:val="000000"/>
          <w:sz w:val="32"/>
          <w:szCs w:val="32"/>
        </w:rPr>
      </w:pPr>
      <w:r>
        <w:rPr>
          <w:rFonts w:ascii="仿宋_GB2312" w:eastAsia="仿宋_GB2312" w:hAnsi="??" w:cs="仿宋_GB2312" w:hint="eastAsia"/>
          <w:color w:val="000000"/>
          <w:sz w:val="32"/>
          <w:szCs w:val="32"/>
        </w:rPr>
        <w:t>二、完善行业管理制度，加强安全防控能力，严格监管，严格执行收寄验视制度，全力做好快递业务监督管理工作。</w:t>
      </w:r>
    </w:p>
    <w:p w:rsidR="005B7406" w:rsidRDefault="005B7406" w:rsidP="005B7406">
      <w:pPr>
        <w:spacing w:line="560" w:lineRule="exact"/>
        <w:ind w:firstLineChars="200" w:firstLine="640"/>
        <w:rPr>
          <w:rFonts w:ascii="仿宋_GB2312" w:eastAsia="仿宋_GB2312" w:cs="仿宋_GB2312"/>
          <w:kern w:val="0"/>
          <w:sz w:val="32"/>
          <w:szCs w:val="32"/>
        </w:rPr>
      </w:pPr>
      <w:r>
        <w:rPr>
          <w:rFonts w:ascii="仿宋_GB2312" w:eastAsia="仿宋_GB2312" w:hAnsi="??" w:cs="仿宋_GB2312" w:hint="eastAsia"/>
          <w:color w:val="000000"/>
          <w:sz w:val="32"/>
          <w:szCs w:val="32"/>
        </w:rPr>
        <w:t>三、</w:t>
      </w:r>
      <w:r w:rsidRPr="002D75E8">
        <w:rPr>
          <w:rFonts w:ascii="仿宋_GB2312" w:eastAsia="仿宋_GB2312" w:hAnsi="??" w:cs="仿宋_GB2312" w:hint="eastAsia"/>
          <w:color w:val="000000"/>
          <w:sz w:val="32"/>
          <w:szCs w:val="32"/>
        </w:rPr>
        <w:t>定期</w:t>
      </w:r>
      <w:r>
        <w:rPr>
          <w:rFonts w:ascii="仿宋_GB2312" w:eastAsia="仿宋_GB2312" w:cs="仿宋_GB2312" w:hint="eastAsia"/>
          <w:kern w:val="0"/>
          <w:sz w:val="32"/>
          <w:szCs w:val="32"/>
        </w:rPr>
        <w:t>开展安全培训、安全教育等活动，与公安部门协作，向快递物流从业人员宣传常见犯罪物品的特征，提升从业人员的</w:t>
      </w:r>
      <w:r>
        <w:rPr>
          <w:rFonts w:ascii="仿宋_GB2312" w:eastAsia="仿宋_GB2312" w:cs="仿宋_GB2312" w:hint="eastAsia"/>
          <w:kern w:val="0"/>
          <w:sz w:val="32"/>
          <w:szCs w:val="32"/>
        </w:rPr>
        <w:lastRenderedPageBreak/>
        <w:t xml:space="preserve">安全防范意识。  </w:t>
      </w:r>
    </w:p>
    <w:p w:rsidR="005B7406" w:rsidRDefault="005B7406" w:rsidP="005B7406">
      <w:pPr>
        <w:spacing w:line="560" w:lineRule="exact"/>
        <w:ind w:firstLineChars="200" w:firstLine="640"/>
        <w:rPr>
          <w:rFonts w:ascii="仿宋_GB2312" w:eastAsia="仿宋_GB2312" w:hAnsi="??" w:hint="eastAsia"/>
          <w:color w:val="000000"/>
          <w:sz w:val="32"/>
          <w:szCs w:val="32"/>
        </w:rPr>
      </w:pPr>
      <w:r>
        <w:rPr>
          <w:rFonts w:ascii="仿宋_GB2312" w:eastAsia="仿宋_GB2312" w:cs="仿宋_GB2312" w:hint="eastAsia"/>
          <w:kern w:val="0"/>
          <w:sz w:val="32"/>
          <w:szCs w:val="32"/>
        </w:rPr>
        <w:t>四、与司法部门建立信息互通机制，发现案件线索，及时移送处理，做到打早打小。</w:t>
      </w:r>
    </w:p>
    <w:p w:rsidR="005B7406" w:rsidRPr="00DF2B07" w:rsidRDefault="005B7406" w:rsidP="005B7406">
      <w:pPr>
        <w:spacing w:line="560" w:lineRule="exact"/>
        <w:ind w:firstLineChars="200" w:firstLine="640"/>
        <w:rPr>
          <w:rFonts w:ascii="仿宋_GB2312" w:eastAsia="仿宋_GB2312" w:hAnsi="??"/>
          <w:color w:val="000000"/>
          <w:sz w:val="32"/>
          <w:szCs w:val="32"/>
        </w:rPr>
      </w:pPr>
      <w:r>
        <w:rPr>
          <w:rFonts w:ascii="仿宋_GB2312" w:eastAsia="仿宋_GB2312" w:cs="仿宋_GB2312" w:hint="eastAsia"/>
          <w:kern w:val="0"/>
          <w:sz w:val="32"/>
          <w:szCs w:val="32"/>
        </w:rPr>
        <w:t>以上建议请认真研究落实，并在一个月内将落实情况书面回复本院。</w:t>
      </w:r>
    </w:p>
    <w:p w:rsidR="005B7406" w:rsidRDefault="005B7406" w:rsidP="005B7406">
      <w:pPr>
        <w:spacing w:line="600" w:lineRule="exact"/>
        <w:rPr>
          <w:rFonts w:eastAsia="仿宋_GB2312"/>
          <w:sz w:val="32"/>
          <w:szCs w:val="32"/>
        </w:rPr>
      </w:pPr>
      <w:r>
        <w:rPr>
          <w:rFonts w:ascii="仿宋_GB2312" w:eastAsia="仿宋_GB2312" w:hAnsi="宋体" w:cs="宋体" w:hint="eastAsia"/>
          <w:kern w:val="0"/>
          <w:sz w:val="32"/>
          <w:szCs w:val="32"/>
        </w:rPr>
        <w:t xml:space="preserve">    </w:t>
      </w:r>
    </w:p>
    <w:p w:rsidR="005B7406" w:rsidRDefault="005B7406" w:rsidP="005B7406">
      <w:pPr>
        <w:spacing w:line="600" w:lineRule="exact"/>
        <w:ind w:firstLineChars="200" w:firstLine="640"/>
        <w:jc w:val="left"/>
        <w:rPr>
          <w:rFonts w:eastAsia="仿宋_GB2312"/>
          <w:sz w:val="32"/>
          <w:szCs w:val="32"/>
        </w:rPr>
      </w:pPr>
    </w:p>
    <w:p w:rsidR="005B7406" w:rsidRDefault="005B7406" w:rsidP="005B7406">
      <w:pPr>
        <w:spacing w:line="600" w:lineRule="exact"/>
        <w:ind w:firstLineChars="200" w:firstLine="640"/>
        <w:jc w:val="left"/>
        <w:rPr>
          <w:rFonts w:eastAsia="仿宋_GB2312"/>
          <w:sz w:val="32"/>
          <w:szCs w:val="32"/>
        </w:rPr>
      </w:pPr>
    </w:p>
    <w:p w:rsidR="005B7406" w:rsidRDefault="005B7406" w:rsidP="005B7406">
      <w:pPr>
        <w:ind w:right="640"/>
        <w:jc w:val="right"/>
        <w:rPr>
          <w:rFonts w:eastAsia="仿宋_GB2312"/>
          <w:sz w:val="32"/>
          <w:szCs w:val="32"/>
        </w:rPr>
      </w:pPr>
      <w:bookmarkStart w:id="2" w:name="dqrq"/>
      <w:r>
        <w:rPr>
          <w:rFonts w:eastAsia="仿宋_GB2312" w:hint="eastAsia"/>
          <w:sz w:val="32"/>
          <w:szCs w:val="32"/>
        </w:rPr>
        <w:t>2019</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13</w:t>
      </w:r>
      <w:r>
        <w:rPr>
          <w:rFonts w:eastAsia="仿宋_GB2312" w:hint="eastAsia"/>
          <w:sz w:val="32"/>
          <w:szCs w:val="32"/>
        </w:rPr>
        <w:t>日</w:t>
      </w:r>
      <w:bookmarkEnd w:id="2"/>
    </w:p>
    <w:p w:rsidR="005B7406" w:rsidRDefault="005B7406" w:rsidP="005B7406">
      <w:pPr>
        <w:rPr>
          <w:rFonts w:hint="eastAsia"/>
        </w:rPr>
      </w:pPr>
    </w:p>
    <w:p w:rsidR="005B7406" w:rsidRDefault="005B7406" w:rsidP="005B7406">
      <w:pPr>
        <w:rPr>
          <w:rFonts w:hint="eastAsia"/>
        </w:rPr>
      </w:pPr>
    </w:p>
    <w:p w:rsidR="005B7406" w:rsidRDefault="005B7406" w:rsidP="005B7406">
      <w:pPr>
        <w:rPr>
          <w:rFonts w:hint="eastAsia"/>
        </w:rPr>
      </w:pPr>
    </w:p>
    <w:p w:rsidR="005B7406" w:rsidRDefault="005B7406" w:rsidP="005B7406">
      <w:pPr>
        <w:rPr>
          <w:rFonts w:hint="eastAsia"/>
        </w:rPr>
      </w:pPr>
    </w:p>
    <w:p w:rsidR="005B7406" w:rsidRDefault="005B7406" w:rsidP="005B7406">
      <w:pPr>
        <w:rPr>
          <w:rFonts w:hint="eastAsia"/>
        </w:rPr>
      </w:pPr>
    </w:p>
    <w:p w:rsidR="005B7406" w:rsidRDefault="005B7406" w:rsidP="005B7406">
      <w:pPr>
        <w:rPr>
          <w:rFonts w:hint="eastAsia"/>
        </w:rPr>
      </w:pPr>
    </w:p>
    <w:p w:rsidR="005B7406" w:rsidRDefault="005B7406" w:rsidP="005B7406">
      <w:pPr>
        <w:rPr>
          <w:rFonts w:hint="eastAsia"/>
        </w:rPr>
      </w:pPr>
    </w:p>
    <w:p w:rsidR="005B7406" w:rsidRDefault="005B7406" w:rsidP="005B7406">
      <w:pPr>
        <w:rPr>
          <w:rFonts w:hint="eastAsia"/>
        </w:rPr>
      </w:pPr>
    </w:p>
    <w:p w:rsidR="005B7406" w:rsidRDefault="005B7406" w:rsidP="005B7406">
      <w:pPr>
        <w:rPr>
          <w:rFonts w:hint="eastAsia"/>
        </w:rPr>
      </w:pPr>
    </w:p>
    <w:p w:rsidR="005B7406" w:rsidRDefault="005B7406" w:rsidP="005B7406">
      <w:pPr>
        <w:rPr>
          <w:rFonts w:hint="eastAsia"/>
        </w:rPr>
      </w:pPr>
    </w:p>
    <w:p w:rsidR="005B7406" w:rsidRDefault="005B7406" w:rsidP="005B7406">
      <w:pPr>
        <w:rPr>
          <w:rFonts w:hint="eastAsia"/>
        </w:rPr>
      </w:pPr>
    </w:p>
    <w:p w:rsidR="005B7406" w:rsidRDefault="005B7406" w:rsidP="005B7406">
      <w:pPr>
        <w:rPr>
          <w:rFonts w:hint="eastAsia"/>
        </w:rPr>
      </w:pPr>
    </w:p>
    <w:p w:rsidR="005B7406" w:rsidRDefault="005B7406" w:rsidP="005B7406">
      <w:pPr>
        <w:rPr>
          <w:rFonts w:hint="eastAsia"/>
        </w:rPr>
      </w:pPr>
    </w:p>
    <w:p w:rsidR="005B7406" w:rsidRDefault="005B7406" w:rsidP="005B7406">
      <w:pPr>
        <w:rPr>
          <w:rFonts w:hint="eastAsia"/>
        </w:rPr>
      </w:pPr>
    </w:p>
    <w:p w:rsidR="005B7406" w:rsidRDefault="005B7406" w:rsidP="005B7406">
      <w:pPr>
        <w:rPr>
          <w:rFonts w:hint="eastAsia"/>
        </w:rPr>
      </w:pPr>
    </w:p>
    <w:p w:rsidR="005B7406" w:rsidRDefault="005B7406" w:rsidP="005B7406">
      <w:pPr>
        <w:rPr>
          <w:rFonts w:hint="eastAsia"/>
        </w:rPr>
      </w:pPr>
    </w:p>
    <w:p w:rsidR="005B7406" w:rsidRPr="00271652" w:rsidRDefault="005B7406" w:rsidP="005B7406">
      <w:pPr>
        <w:rPr>
          <w:rFonts w:ascii="仿宋_GB2312" w:eastAsia="仿宋_GB2312"/>
          <w:sz w:val="32"/>
          <w:szCs w:val="32"/>
        </w:rPr>
      </w:pPr>
    </w:p>
    <w:p w:rsidR="008478C6" w:rsidRDefault="008478C6"/>
    <w:sectPr w:rsidR="008478C6" w:rsidSect="001557A6">
      <w:headerReference w:type="default" r:id="rId4"/>
      <w:footerReference w:type="default" r:id="rId5"/>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7A6" w:rsidRDefault="005B7406" w:rsidP="001557A6">
    <w:pPr>
      <w:pStyle w:val="a4"/>
      <w:jc w:val="center"/>
    </w:pPr>
    <w:r>
      <w:fldChar w:fldCharType="begin"/>
    </w:r>
    <w:r>
      <w:instrText xml:space="preserve"> PAGE   \* MERGEFORMAT </w:instrText>
    </w:r>
    <w:r>
      <w:fldChar w:fldCharType="separate"/>
    </w:r>
    <w:r w:rsidRPr="005B7406">
      <w:rPr>
        <w:noProof/>
        <w:lang w:val="zh-CN"/>
      </w:rPr>
      <w:t>2</w:t>
    </w:r>
    <w:r>
      <w:fldChar w:fldCharType="end"/>
    </w:r>
  </w:p>
  <w:p w:rsidR="001557A6" w:rsidRDefault="005B7406">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7A6" w:rsidRDefault="005B7406" w:rsidP="001557A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7406"/>
    <w:rsid w:val="00000E0F"/>
    <w:rsid w:val="0000243B"/>
    <w:rsid w:val="00003A39"/>
    <w:rsid w:val="000044BB"/>
    <w:rsid w:val="000057BB"/>
    <w:rsid w:val="000066A7"/>
    <w:rsid w:val="000125D4"/>
    <w:rsid w:val="00016C8A"/>
    <w:rsid w:val="00017CED"/>
    <w:rsid w:val="00020E0B"/>
    <w:rsid w:val="00021A3E"/>
    <w:rsid w:val="000255B2"/>
    <w:rsid w:val="00030462"/>
    <w:rsid w:val="00033169"/>
    <w:rsid w:val="0003538D"/>
    <w:rsid w:val="000355D3"/>
    <w:rsid w:val="00035C06"/>
    <w:rsid w:val="0003739E"/>
    <w:rsid w:val="00040DC0"/>
    <w:rsid w:val="000458BD"/>
    <w:rsid w:val="00047C4F"/>
    <w:rsid w:val="00047D1F"/>
    <w:rsid w:val="00050AF0"/>
    <w:rsid w:val="00053294"/>
    <w:rsid w:val="00054F24"/>
    <w:rsid w:val="00055400"/>
    <w:rsid w:val="00056677"/>
    <w:rsid w:val="00061FEC"/>
    <w:rsid w:val="00062D3C"/>
    <w:rsid w:val="0006645A"/>
    <w:rsid w:val="000664F9"/>
    <w:rsid w:val="00066B1D"/>
    <w:rsid w:val="000677EB"/>
    <w:rsid w:val="000729D5"/>
    <w:rsid w:val="000738D1"/>
    <w:rsid w:val="00080EC6"/>
    <w:rsid w:val="00081627"/>
    <w:rsid w:val="000865DA"/>
    <w:rsid w:val="00093AB9"/>
    <w:rsid w:val="000942DE"/>
    <w:rsid w:val="000977F4"/>
    <w:rsid w:val="000A4F43"/>
    <w:rsid w:val="000A7F68"/>
    <w:rsid w:val="000B101A"/>
    <w:rsid w:val="000B2EE2"/>
    <w:rsid w:val="000B4D56"/>
    <w:rsid w:val="000B6962"/>
    <w:rsid w:val="000C19A7"/>
    <w:rsid w:val="000C283D"/>
    <w:rsid w:val="000C666A"/>
    <w:rsid w:val="000C670A"/>
    <w:rsid w:val="000D2F61"/>
    <w:rsid w:val="000D629C"/>
    <w:rsid w:val="000D74BD"/>
    <w:rsid w:val="000E2A0D"/>
    <w:rsid w:val="000F00F1"/>
    <w:rsid w:val="000F014A"/>
    <w:rsid w:val="000F10EA"/>
    <w:rsid w:val="000F37E4"/>
    <w:rsid w:val="000F39D5"/>
    <w:rsid w:val="000F490D"/>
    <w:rsid w:val="000F52F8"/>
    <w:rsid w:val="000F71F8"/>
    <w:rsid w:val="00101397"/>
    <w:rsid w:val="00104476"/>
    <w:rsid w:val="00104858"/>
    <w:rsid w:val="001058DD"/>
    <w:rsid w:val="001063A9"/>
    <w:rsid w:val="00106832"/>
    <w:rsid w:val="00111626"/>
    <w:rsid w:val="0011347C"/>
    <w:rsid w:val="001140CB"/>
    <w:rsid w:val="00117D94"/>
    <w:rsid w:val="00122F68"/>
    <w:rsid w:val="001234B4"/>
    <w:rsid w:val="00125C93"/>
    <w:rsid w:val="00127C5C"/>
    <w:rsid w:val="0013282C"/>
    <w:rsid w:val="00140549"/>
    <w:rsid w:val="00141BD8"/>
    <w:rsid w:val="001429E3"/>
    <w:rsid w:val="00143881"/>
    <w:rsid w:val="00143EDE"/>
    <w:rsid w:val="00152CF2"/>
    <w:rsid w:val="001602F2"/>
    <w:rsid w:val="00160827"/>
    <w:rsid w:val="00164AEE"/>
    <w:rsid w:val="001664A1"/>
    <w:rsid w:val="00171530"/>
    <w:rsid w:val="001810A2"/>
    <w:rsid w:val="0018116E"/>
    <w:rsid w:val="00182F43"/>
    <w:rsid w:val="001833AF"/>
    <w:rsid w:val="001855FB"/>
    <w:rsid w:val="0018680D"/>
    <w:rsid w:val="00186815"/>
    <w:rsid w:val="00187A95"/>
    <w:rsid w:val="00190366"/>
    <w:rsid w:val="00190D0C"/>
    <w:rsid w:val="001A1D62"/>
    <w:rsid w:val="001A2529"/>
    <w:rsid w:val="001B092E"/>
    <w:rsid w:val="001B43E1"/>
    <w:rsid w:val="001B73E3"/>
    <w:rsid w:val="001C03EC"/>
    <w:rsid w:val="001C1087"/>
    <w:rsid w:val="001C5D3F"/>
    <w:rsid w:val="001D02A2"/>
    <w:rsid w:val="001D09BB"/>
    <w:rsid w:val="001D198F"/>
    <w:rsid w:val="001D1CFF"/>
    <w:rsid w:val="001D40A9"/>
    <w:rsid w:val="001D58B1"/>
    <w:rsid w:val="001D632C"/>
    <w:rsid w:val="001D71A5"/>
    <w:rsid w:val="001E15AF"/>
    <w:rsid w:val="001E24F3"/>
    <w:rsid w:val="001E2C8E"/>
    <w:rsid w:val="001E4253"/>
    <w:rsid w:val="001E544A"/>
    <w:rsid w:val="001F0902"/>
    <w:rsid w:val="001F20F9"/>
    <w:rsid w:val="001F35B3"/>
    <w:rsid w:val="001F4829"/>
    <w:rsid w:val="001F667F"/>
    <w:rsid w:val="001F7CE7"/>
    <w:rsid w:val="00200BBB"/>
    <w:rsid w:val="00201C13"/>
    <w:rsid w:val="00204001"/>
    <w:rsid w:val="00204CE8"/>
    <w:rsid w:val="0020674B"/>
    <w:rsid w:val="00206E83"/>
    <w:rsid w:val="00211CCA"/>
    <w:rsid w:val="00213A7F"/>
    <w:rsid w:val="0021493A"/>
    <w:rsid w:val="00215840"/>
    <w:rsid w:val="00220920"/>
    <w:rsid w:val="00223DF5"/>
    <w:rsid w:val="002256C5"/>
    <w:rsid w:val="00230F68"/>
    <w:rsid w:val="00231972"/>
    <w:rsid w:val="00233B23"/>
    <w:rsid w:val="00234453"/>
    <w:rsid w:val="00235694"/>
    <w:rsid w:val="002366D2"/>
    <w:rsid w:val="00240F1B"/>
    <w:rsid w:val="00242827"/>
    <w:rsid w:val="00243245"/>
    <w:rsid w:val="002432FB"/>
    <w:rsid w:val="00243C0A"/>
    <w:rsid w:val="00243F8D"/>
    <w:rsid w:val="00247E85"/>
    <w:rsid w:val="002524CD"/>
    <w:rsid w:val="002545CF"/>
    <w:rsid w:val="00255F60"/>
    <w:rsid w:val="00256D3C"/>
    <w:rsid w:val="00257F0E"/>
    <w:rsid w:val="00261082"/>
    <w:rsid w:val="00263FE2"/>
    <w:rsid w:val="002659EA"/>
    <w:rsid w:val="00274560"/>
    <w:rsid w:val="0028159F"/>
    <w:rsid w:val="00281843"/>
    <w:rsid w:val="002861A7"/>
    <w:rsid w:val="00287568"/>
    <w:rsid w:val="002921D8"/>
    <w:rsid w:val="00292C52"/>
    <w:rsid w:val="002A4DCB"/>
    <w:rsid w:val="002A52CA"/>
    <w:rsid w:val="002A792B"/>
    <w:rsid w:val="002B63A2"/>
    <w:rsid w:val="002C095F"/>
    <w:rsid w:val="002C255F"/>
    <w:rsid w:val="002C476F"/>
    <w:rsid w:val="002C4EBB"/>
    <w:rsid w:val="002C6B0B"/>
    <w:rsid w:val="002C7517"/>
    <w:rsid w:val="002D3C9B"/>
    <w:rsid w:val="002D457F"/>
    <w:rsid w:val="002D6273"/>
    <w:rsid w:val="002E07CA"/>
    <w:rsid w:val="002E0C84"/>
    <w:rsid w:val="002E1908"/>
    <w:rsid w:val="002E198A"/>
    <w:rsid w:val="002E1A5C"/>
    <w:rsid w:val="002E628F"/>
    <w:rsid w:val="002E6A30"/>
    <w:rsid w:val="002F4432"/>
    <w:rsid w:val="002F6640"/>
    <w:rsid w:val="002F6E90"/>
    <w:rsid w:val="002F761E"/>
    <w:rsid w:val="003030F9"/>
    <w:rsid w:val="00307AAD"/>
    <w:rsid w:val="00310FFA"/>
    <w:rsid w:val="00315F6F"/>
    <w:rsid w:val="003228E0"/>
    <w:rsid w:val="00324C45"/>
    <w:rsid w:val="00324F19"/>
    <w:rsid w:val="00325FCF"/>
    <w:rsid w:val="00326CBE"/>
    <w:rsid w:val="00334436"/>
    <w:rsid w:val="00334A59"/>
    <w:rsid w:val="003350DB"/>
    <w:rsid w:val="00336370"/>
    <w:rsid w:val="00336810"/>
    <w:rsid w:val="00336F69"/>
    <w:rsid w:val="00343F52"/>
    <w:rsid w:val="00343F77"/>
    <w:rsid w:val="00344C5C"/>
    <w:rsid w:val="003452F5"/>
    <w:rsid w:val="00345F4B"/>
    <w:rsid w:val="00350467"/>
    <w:rsid w:val="00350DB2"/>
    <w:rsid w:val="00352877"/>
    <w:rsid w:val="00357ED7"/>
    <w:rsid w:val="003633B5"/>
    <w:rsid w:val="00364E3E"/>
    <w:rsid w:val="00364F86"/>
    <w:rsid w:val="00373624"/>
    <w:rsid w:val="00373E65"/>
    <w:rsid w:val="003808D6"/>
    <w:rsid w:val="00384ACE"/>
    <w:rsid w:val="0039417C"/>
    <w:rsid w:val="00395732"/>
    <w:rsid w:val="003A129F"/>
    <w:rsid w:val="003A2023"/>
    <w:rsid w:val="003A23DA"/>
    <w:rsid w:val="003A2595"/>
    <w:rsid w:val="003A440D"/>
    <w:rsid w:val="003A4497"/>
    <w:rsid w:val="003A4868"/>
    <w:rsid w:val="003A4F99"/>
    <w:rsid w:val="003B0CF6"/>
    <w:rsid w:val="003C1BE2"/>
    <w:rsid w:val="003C6BDF"/>
    <w:rsid w:val="003C6C7E"/>
    <w:rsid w:val="003D22FF"/>
    <w:rsid w:val="003D600E"/>
    <w:rsid w:val="003D782E"/>
    <w:rsid w:val="003E0DE5"/>
    <w:rsid w:val="003E2611"/>
    <w:rsid w:val="003E2881"/>
    <w:rsid w:val="003E67FE"/>
    <w:rsid w:val="003E6E08"/>
    <w:rsid w:val="003F0ECA"/>
    <w:rsid w:val="003F2550"/>
    <w:rsid w:val="003F2679"/>
    <w:rsid w:val="003F6A18"/>
    <w:rsid w:val="003F6AA2"/>
    <w:rsid w:val="004012B0"/>
    <w:rsid w:val="00402F57"/>
    <w:rsid w:val="00404BE3"/>
    <w:rsid w:val="004075D1"/>
    <w:rsid w:val="004104EC"/>
    <w:rsid w:val="00410F9D"/>
    <w:rsid w:val="0041271A"/>
    <w:rsid w:val="00424040"/>
    <w:rsid w:val="004263FB"/>
    <w:rsid w:val="00430525"/>
    <w:rsid w:val="004317E8"/>
    <w:rsid w:val="00431BE8"/>
    <w:rsid w:val="00431FB2"/>
    <w:rsid w:val="0043640A"/>
    <w:rsid w:val="00437547"/>
    <w:rsid w:val="004376E1"/>
    <w:rsid w:val="00440C8C"/>
    <w:rsid w:val="004436B5"/>
    <w:rsid w:val="00447EFC"/>
    <w:rsid w:val="00447F99"/>
    <w:rsid w:val="004518C0"/>
    <w:rsid w:val="004538FC"/>
    <w:rsid w:val="004549BA"/>
    <w:rsid w:val="00454F53"/>
    <w:rsid w:val="004574B4"/>
    <w:rsid w:val="0046152A"/>
    <w:rsid w:val="0046333C"/>
    <w:rsid w:val="00466989"/>
    <w:rsid w:val="00470D12"/>
    <w:rsid w:val="00471D33"/>
    <w:rsid w:val="004733C7"/>
    <w:rsid w:val="004734EC"/>
    <w:rsid w:val="00481D3C"/>
    <w:rsid w:val="00481E2C"/>
    <w:rsid w:val="00492C00"/>
    <w:rsid w:val="004A1DBC"/>
    <w:rsid w:val="004A2169"/>
    <w:rsid w:val="004A2B56"/>
    <w:rsid w:val="004A446E"/>
    <w:rsid w:val="004A6B78"/>
    <w:rsid w:val="004B3766"/>
    <w:rsid w:val="004B40FD"/>
    <w:rsid w:val="004B5CA9"/>
    <w:rsid w:val="004B6FCC"/>
    <w:rsid w:val="004B76F4"/>
    <w:rsid w:val="004B7C8B"/>
    <w:rsid w:val="004C0990"/>
    <w:rsid w:val="004C1C58"/>
    <w:rsid w:val="004C3B66"/>
    <w:rsid w:val="004C73CA"/>
    <w:rsid w:val="004D09D2"/>
    <w:rsid w:val="004D5C92"/>
    <w:rsid w:val="004D6686"/>
    <w:rsid w:val="004E2F36"/>
    <w:rsid w:val="004E6059"/>
    <w:rsid w:val="004E7106"/>
    <w:rsid w:val="004F567C"/>
    <w:rsid w:val="005052FF"/>
    <w:rsid w:val="00513050"/>
    <w:rsid w:val="00513592"/>
    <w:rsid w:val="0051399C"/>
    <w:rsid w:val="00522379"/>
    <w:rsid w:val="0052550F"/>
    <w:rsid w:val="00526D30"/>
    <w:rsid w:val="00526DBE"/>
    <w:rsid w:val="00527BF4"/>
    <w:rsid w:val="0053024B"/>
    <w:rsid w:val="005322FF"/>
    <w:rsid w:val="00532F59"/>
    <w:rsid w:val="0053485D"/>
    <w:rsid w:val="0053777B"/>
    <w:rsid w:val="005379E9"/>
    <w:rsid w:val="00540EC9"/>
    <w:rsid w:val="00541260"/>
    <w:rsid w:val="00542C82"/>
    <w:rsid w:val="00543CC9"/>
    <w:rsid w:val="00545B6E"/>
    <w:rsid w:val="0054722C"/>
    <w:rsid w:val="00550538"/>
    <w:rsid w:val="005510C5"/>
    <w:rsid w:val="00554D1C"/>
    <w:rsid w:val="005558FF"/>
    <w:rsid w:val="00565BB9"/>
    <w:rsid w:val="00566F0B"/>
    <w:rsid w:val="00567568"/>
    <w:rsid w:val="0057309B"/>
    <w:rsid w:val="005760E2"/>
    <w:rsid w:val="005837AC"/>
    <w:rsid w:val="005863A5"/>
    <w:rsid w:val="00590463"/>
    <w:rsid w:val="00592691"/>
    <w:rsid w:val="005A0E37"/>
    <w:rsid w:val="005A1331"/>
    <w:rsid w:val="005A6E45"/>
    <w:rsid w:val="005B314D"/>
    <w:rsid w:val="005B7406"/>
    <w:rsid w:val="005C4D10"/>
    <w:rsid w:val="005C5289"/>
    <w:rsid w:val="005D3559"/>
    <w:rsid w:val="005D39E9"/>
    <w:rsid w:val="005D6CA9"/>
    <w:rsid w:val="005E05C2"/>
    <w:rsid w:val="005E234E"/>
    <w:rsid w:val="005E4172"/>
    <w:rsid w:val="005F0BC5"/>
    <w:rsid w:val="005F2034"/>
    <w:rsid w:val="005F6911"/>
    <w:rsid w:val="005F6B40"/>
    <w:rsid w:val="00600E9C"/>
    <w:rsid w:val="00601129"/>
    <w:rsid w:val="00604710"/>
    <w:rsid w:val="00604B86"/>
    <w:rsid w:val="00605666"/>
    <w:rsid w:val="006205BF"/>
    <w:rsid w:val="00621CEB"/>
    <w:rsid w:val="0062608F"/>
    <w:rsid w:val="006260CD"/>
    <w:rsid w:val="006270BD"/>
    <w:rsid w:val="00631EC9"/>
    <w:rsid w:val="00636E33"/>
    <w:rsid w:val="0063756C"/>
    <w:rsid w:val="0064508C"/>
    <w:rsid w:val="00647A00"/>
    <w:rsid w:val="00657413"/>
    <w:rsid w:val="006613D6"/>
    <w:rsid w:val="006625A1"/>
    <w:rsid w:val="00662C2D"/>
    <w:rsid w:val="00664827"/>
    <w:rsid w:val="00664AD4"/>
    <w:rsid w:val="00665F31"/>
    <w:rsid w:val="00672B59"/>
    <w:rsid w:val="00674006"/>
    <w:rsid w:val="00682A11"/>
    <w:rsid w:val="00694241"/>
    <w:rsid w:val="006957A6"/>
    <w:rsid w:val="006A7E0B"/>
    <w:rsid w:val="006B046B"/>
    <w:rsid w:val="006B06D2"/>
    <w:rsid w:val="006B1349"/>
    <w:rsid w:val="006B148C"/>
    <w:rsid w:val="006B60C2"/>
    <w:rsid w:val="006B6294"/>
    <w:rsid w:val="006B7DAF"/>
    <w:rsid w:val="006C117A"/>
    <w:rsid w:val="006C159D"/>
    <w:rsid w:val="006C2735"/>
    <w:rsid w:val="006C32C1"/>
    <w:rsid w:val="006D0ED7"/>
    <w:rsid w:val="006D68D7"/>
    <w:rsid w:val="006D734C"/>
    <w:rsid w:val="006E18B9"/>
    <w:rsid w:val="006E31FD"/>
    <w:rsid w:val="006E418A"/>
    <w:rsid w:val="006E7F0F"/>
    <w:rsid w:val="006F1F9F"/>
    <w:rsid w:val="006F3B9C"/>
    <w:rsid w:val="0070119A"/>
    <w:rsid w:val="0070197D"/>
    <w:rsid w:val="0070756D"/>
    <w:rsid w:val="00710C85"/>
    <w:rsid w:val="00711C3A"/>
    <w:rsid w:val="007231F8"/>
    <w:rsid w:val="00725317"/>
    <w:rsid w:val="00730388"/>
    <w:rsid w:val="00732CF3"/>
    <w:rsid w:val="00732D20"/>
    <w:rsid w:val="00732E07"/>
    <w:rsid w:val="00735CC4"/>
    <w:rsid w:val="00736507"/>
    <w:rsid w:val="00744DA6"/>
    <w:rsid w:val="00747ABF"/>
    <w:rsid w:val="007506B5"/>
    <w:rsid w:val="00765952"/>
    <w:rsid w:val="00773989"/>
    <w:rsid w:val="0077696D"/>
    <w:rsid w:val="0078503C"/>
    <w:rsid w:val="00794C32"/>
    <w:rsid w:val="00795855"/>
    <w:rsid w:val="007A170A"/>
    <w:rsid w:val="007A23F9"/>
    <w:rsid w:val="007A2C9D"/>
    <w:rsid w:val="007A3B74"/>
    <w:rsid w:val="007A48EC"/>
    <w:rsid w:val="007A5435"/>
    <w:rsid w:val="007A6509"/>
    <w:rsid w:val="007A7015"/>
    <w:rsid w:val="007B0AE9"/>
    <w:rsid w:val="007B4F35"/>
    <w:rsid w:val="007B711C"/>
    <w:rsid w:val="007C12EE"/>
    <w:rsid w:val="007C28DD"/>
    <w:rsid w:val="007C58D7"/>
    <w:rsid w:val="007C602B"/>
    <w:rsid w:val="007D7285"/>
    <w:rsid w:val="007E1313"/>
    <w:rsid w:val="007E1E6A"/>
    <w:rsid w:val="007E5CAC"/>
    <w:rsid w:val="007E74A3"/>
    <w:rsid w:val="007F2882"/>
    <w:rsid w:val="007F2D30"/>
    <w:rsid w:val="007F3768"/>
    <w:rsid w:val="007F5CD4"/>
    <w:rsid w:val="007F5ECE"/>
    <w:rsid w:val="00801ED9"/>
    <w:rsid w:val="00805A2A"/>
    <w:rsid w:val="008064D4"/>
    <w:rsid w:val="008100DA"/>
    <w:rsid w:val="00812F83"/>
    <w:rsid w:val="008130A3"/>
    <w:rsid w:val="0081441C"/>
    <w:rsid w:val="00815C8F"/>
    <w:rsid w:val="00816626"/>
    <w:rsid w:val="00831284"/>
    <w:rsid w:val="00832858"/>
    <w:rsid w:val="00834D22"/>
    <w:rsid w:val="0083638E"/>
    <w:rsid w:val="00837BE6"/>
    <w:rsid w:val="008417F9"/>
    <w:rsid w:val="00842744"/>
    <w:rsid w:val="00846DE9"/>
    <w:rsid w:val="008478C6"/>
    <w:rsid w:val="00853306"/>
    <w:rsid w:val="00854124"/>
    <w:rsid w:val="0086452C"/>
    <w:rsid w:val="00865457"/>
    <w:rsid w:val="00865DB4"/>
    <w:rsid w:val="0086685B"/>
    <w:rsid w:val="0087463A"/>
    <w:rsid w:val="00877A70"/>
    <w:rsid w:val="008828D6"/>
    <w:rsid w:val="00887581"/>
    <w:rsid w:val="008918CE"/>
    <w:rsid w:val="008A036D"/>
    <w:rsid w:val="008A0944"/>
    <w:rsid w:val="008A3301"/>
    <w:rsid w:val="008B0157"/>
    <w:rsid w:val="008B0A11"/>
    <w:rsid w:val="008B3570"/>
    <w:rsid w:val="008B3BB0"/>
    <w:rsid w:val="008B486F"/>
    <w:rsid w:val="008B70E4"/>
    <w:rsid w:val="008C35C0"/>
    <w:rsid w:val="008C3C00"/>
    <w:rsid w:val="008C6C27"/>
    <w:rsid w:val="008C6E13"/>
    <w:rsid w:val="008D09E5"/>
    <w:rsid w:val="008D375E"/>
    <w:rsid w:val="008D4949"/>
    <w:rsid w:val="008E0036"/>
    <w:rsid w:val="008E035A"/>
    <w:rsid w:val="008E04C3"/>
    <w:rsid w:val="008E1493"/>
    <w:rsid w:val="008E6953"/>
    <w:rsid w:val="008E7838"/>
    <w:rsid w:val="008E7EFE"/>
    <w:rsid w:val="008F3C43"/>
    <w:rsid w:val="008F55CF"/>
    <w:rsid w:val="00900E15"/>
    <w:rsid w:val="00907C57"/>
    <w:rsid w:val="009122CD"/>
    <w:rsid w:val="00912DB6"/>
    <w:rsid w:val="00915503"/>
    <w:rsid w:val="00920E72"/>
    <w:rsid w:val="00922C8F"/>
    <w:rsid w:val="0092394D"/>
    <w:rsid w:val="00924590"/>
    <w:rsid w:val="00925B1D"/>
    <w:rsid w:val="0092743C"/>
    <w:rsid w:val="00933298"/>
    <w:rsid w:val="00934166"/>
    <w:rsid w:val="00935C60"/>
    <w:rsid w:val="00941052"/>
    <w:rsid w:val="00944015"/>
    <w:rsid w:val="0094530D"/>
    <w:rsid w:val="00960D05"/>
    <w:rsid w:val="009665D2"/>
    <w:rsid w:val="009749B7"/>
    <w:rsid w:val="00980367"/>
    <w:rsid w:val="009848A9"/>
    <w:rsid w:val="0099013E"/>
    <w:rsid w:val="00992259"/>
    <w:rsid w:val="00992436"/>
    <w:rsid w:val="009A14D9"/>
    <w:rsid w:val="009A5FA1"/>
    <w:rsid w:val="009B0849"/>
    <w:rsid w:val="009B38C2"/>
    <w:rsid w:val="009B46F5"/>
    <w:rsid w:val="009B479B"/>
    <w:rsid w:val="009B4EAB"/>
    <w:rsid w:val="009B5012"/>
    <w:rsid w:val="009B5300"/>
    <w:rsid w:val="009C05F0"/>
    <w:rsid w:val="009C265A"/>
    <w:rsid w:val="009C436E"/>
    <w:rsid w:val="009C697D"/>
    <w:rsid w:val="009D18E0"/>
    <w:rsid w:val="009D1EB2"/>
    <w:rsid w:val="009D484C"/>
    <w:rsid w:val="009D7245"/>
    <w:rsid w:val="009E3DD6"/>
    <w:rsid w:val="009E779B"/>
    <w:rsid w:val="009F1441"/>
    <w:rsid w:val="009F16B7"/>
    <w:rsid w:val="00A00392"/>
    <w:rsid w:val="00A01BEE"/>
    <w:rsid w:val="00A04770"/>
    <w:rsid w:val="00A10447"/>
    <w:rsid w:val="00A11A10"/>
    <w:rsid w:val="00A15A64"/>
    <w:rsid w:val="00A15BD7"/>
    <w:rsid w:val="00A15BDB"/>
    <w:rsid w:val="00A206C1"/>
    <w:rsid w:val="00A20D16"/>
    <w:rsid w:val="00A21222"/>
    <w:rsid w:val="00A24C65"/>
    <w:rsid w:val="00A27A4A"/>
    <w:rsid w:val="00A32D02"/>
    <w:rsid w:val="00A33B59"/>
    <w:rsid w:val="00A37089"/>
    <w:rsid w:val="00A400F7"/>
    <w:rsid w:val="00A4123B"/>
    <w:rsid w:val="00A43B4C"/>
    <w:rsid w:val="00A44238"/>
    <w:rsid w:val="00A50B84"/>
    <w:rsid w:val="00A552BB"/>
    <w:rsid w:val="00A57E16"/>
    <w:rsid w:val="00A6151F"/>
    <w:rsid w:val="00A65DB1"/>
    <w:rsid w:val="00A7263E"/>
    <w:rsid w:val="00A72D24"/>
    <w:rsid w:val="00A771D2"/>
    <w:rsid w:val="00A91EEA"/>
    <w:rsid w:val="00AA1C7F"/>
    <w:rsid w:val="00AA2489"/>
    <w:rsid w:val="00AA24C5"/>
    <w:rsid w:val="00AA39AB"/>
    <w:rsid w:val="00AA46EF"/>
    <w:rsid w:val="00AB2322"/>
    <w:rsid w:val="00AB27CA"/>
    <w:rsid w:val="00AC17D5"/>
    <w:rsid w:val="00AC36C5"/>
    <w:rsid w:val="00AC3833"/>
    <w:rsid w:val="00AC471C"/>
    <w:rsid w:val="00AC55DF"/>
    <w:rsid w:val="00AD0442"/>
    <w:rsid w:val="00AD1D6E"/>
    <w:rsid w:val="00AD2B7E"/>
    <w:rsid w:val="00AD2F28"/>
    <w:rsid w:val="00AD5940"/>
    <w:rsid w:val="00AD5CBC"/>
    <w:rsid w:val="00AD6AFA"/>
    <w:rsid w:val="00AD7828"/>
    <w:rsid w:val="00AE74A2"/>
    <w:rsid w:val="00AF0D89"/>
    <w:rsid w:val="00AF213B"/>
    <w:rsid w:val="00AF5F0F"/>
    <w:rsid w:val="00AF627A"/>
    <w:rsid w:val="00AF705A"/>
    <w:rsid w:val="00AF7300"/>
    <w:rsid w:val="00B063F6"/>
    <w:rsid w:val="00B06E71"/>
    <w:rsid w:val="00B079CC"/>
    <w:rsid w:val="00B12AC3"/>
    <w:rsid w:val="00B15CD2"/>
    <w:rsid w:val="00B22521"/>
    <w:rsid w:val="00B22906"/>
    <w:rsid w:val="00B25D4C"/>
    <w:rsid w:val="00B30D69"/>
    <w:rsid w:val="00B31116"/>
    <w:rsid w:val="00B375B1"/>
    <w:rsid w:val="00B4267B"/>
    <w:rsid w:val="00B4468F"/>
    <w:rsid w:val="00B45664"/>
    <w:rsid w:val="00B47AAE"/>
    <w:rsid w:val="00B51B64"/>
    <w:rsid w:val="00B52A45"/>
    <w:rsid w:val="00B52DDD"/>
    <w:rsid w:val="00B5404C"/>
    <w:rsid w:val="00B65882"/>
    <w:rsid w:val="00B718D9"/>
    <w:rsid w:val="00B71B71"/>
    <w:rsid w:val="00B74AE0"/>
    <w:rsid w:val="00B74C35"/>
    <w:rsid w:val="00B777D3"/>
    <w:rsid w:val="00B8154A"/>
    <w:rsid w:val="00B81A2B"/>
    <w:rsid w:val="00B81FF6"/>
    <w:rsid w:val="00B823F4"/>
    <w:rsid w:val="00B85216"/>
    <w:rsid w:val="00B87CBA"/>
    <w:rsid w:val="00B87F42"/>
    <w:rsid w:val="00B91344"/>
    <w:rsid w:val="00B9659A"/>
    <w:rsid w:val="00BA126F"/>
    <w:rsid w:val="00BA418C"/>
    <w:rsid w:val="00BA5050"/>
    <w:rsid w:val="00BA51CE"/>
    <w:rsid w:val="00BB150E"/>
    <w:rsid w:val="00BB19BB"/>
    <w:rsid w:val="00BB2324"/>
    <w:rsid w:val="00BB28D0"/>
    <w:rsid w:val="00BB3242"/>
    <w:rsid w:val="00BB369C"/>
    <w:rsid w:val="00BB3C9B"/>
    <w:rsid w:val="00BB452D"/>
    <w:rsid w:val="00BB6510"/>
    <w:rsid w:val="00BB7094"/>
    <w:rsid w:val="00BB7D12"/>
    <w:rsid w:val="00BC42B0"/>
    <w:rsid w:val="00BC4DB2"/>
    <w:rsid w:val="00BD00AF"/>
    <w:rsid w:val="00BD00C5"/>
    <w:rsid w:val="00BD028D"/>
    <w:rsid w:val="00BD4501"/>
    <w:rsid w:val="00BD6023"/>
    <w:rsid w:val="00BD662E"/>
    <w:rsid w:val="00BE0288"/>
    <w:rsid w:val="00BE1C04"/>
    <w:rsid w:val="00BE5969"/>
    <w:rsid w:val="00BE76FF"/>
    <w:rsid w:val="00BF07F1"/>
    <w:rsid w:val="00BF12A2"/>
    <w:rsid w:val="00BF18AA"/>
    <w:rsid w:val="00BF1FB3"/>
    <w:rsid w:val="00BF5F25"/>
    <w:rsid w:val="00C008EE"/>
    <w:rsid w:val="00C0153F"/>
    <w:rsid w:val="00C02CB1"/>
    <w:rsid w:val="00C05306"/>
    <w:rsid w:val="00C075D4"/>
    <w:rsid w:val="00C121E9"/>
    <w:rsid w:val="00C13674"/>
    <w:rsid w:val="00C13B66"/>
    <w:rsid w:val="00C147F2"/>
    <w:rsid w:val="00C1630E"/>
    <w:rsid w:val="00C21C86"/>
    <w:rsid w:val="00C2315C"/>
    <w:rsid w:val="00C260FA"/>
    <w:rsid w:val="00C307D8"/>
    <w:rsid w:val="00C31090"/>
    <w:rsid w:val="00C318CB"/>
    <w:rsid w:val="00C33C57"/>
    <w:rsid w:val="00C35E11"/>
    <w:rsid w:val="00C35E8A"/>
    <w:rsid w:val="00C4183F"/>
    <w:rsid w:val="00C43901"/>
    <w:rsid w:val="00C45D7F"/>
    <w:rsid w:val="00C47FC2"/>
    <w:rsid w:val="00C513C7"/>
    <w:rsid w:val="00C558B4"/>
    <w:rsid w:val="00C63467"/>
    <w:rsid w:val="00C63B8A"/>
    <w:rsid w:val="00C72DCE"/>
    <w:rsid w:val="00C73A41"/>
    <w:rsid w:val="00C8126A"/>
    <w:rsid w:val="00C81DC0"/>
    <w:rsid w:val="00C82309"/>
    <w:rsid w:val="00C8270C"/>
    <w:rsid w:val="00C843F9"/>
    <w:rsid w:val="00C87454"/>
    <w:rsid w:val="00C91084"/>
    <w:rsid w:val="00C94C5F"/>
    <w:rsid w:val="00C95B7F"/>
    <w:rsid w:val="00C97330"/>
    <w:rsid w:val="00CA0109"/>
    <w:rsid w:val="00CA1EEA"/>
    <w:rsid w:val="00CA47EA"/>
    <w:rsid w:val="00CB17C5"/>
    <w:rsid w:val="00CB1CB8"/>
    <w:rsid w:val="00CB4EC1"/>
    <w:rsid w:val="00CB5A9F"/>
    <w:rsid w:val="00CB6656"/>
    <w:rsid w:val="00CB6AF2"/>
    <w:rsid w:val="00CC06D1"/>
    <w:rsid w:val="00CC6C93"/>
    <w:rsid w:val="00CD121B"/>
    <w:rsid w:val="00CD2922"/>
    <w:rsid w:val="00CD580E"/>
    <w:rsid w:val="00CD615C"/>
    <w:rsid w:val="00CD6A47"/>
    <w:rsid w:val="00CD6BDE"/>
    <w:rsid w:val="00CD7CBC"/>
    <w:rsid w:val="00CE07FD"/>
    <w:rsid w:val="00CE13EB"/>
    <w:rsid w:val="00CE4EE7"/>
    <w:rsid w:val="00CE5D99"/>
    <w:rsid w:val="00CE5E12"/>
    <w:rsid w:val="00CF1AB0"/>
    <w:rsid w:val="00CF3E33"/>
    <w:rsid w:val="00D03071"/>
    <w:rsid w:val="00D06F47"/>
    <w:rsid w:val="00D0726B"/>
    <w:rsid w:val="00D1067A"/>
    <w:rsid w:val="00D10AD7"/>
    <w:rsid w:val="00D12D5B"/>
    <w:rsid w:val="00D13695"/>
    <w:rsid w:val="00D151A2"/>
    <w:rsid w:val="00D20DBC"/>
    <w:rsid w:val="00D21E4C"/>
    <w:rsid w:val="00D255B1"/>
    <w:rsid w:val="00D25CF6"/>
    <w:rsid w:val="00D26AA5"/>
    <w:rsid w:val="00D32E2B"/>
    <w:rsid w:val="00D35B7E"/>
    <w:rsid w:val="00D35B88"/>
    <w:rsid w:val="00D408C7"/>
    <w:rsid w:val="00D40FA3"/>
    <w:rsid w:val="00D412C9"/>
    <w:rsid w:val="00D421D7"/>
    <w:rsid w:val="00D424A6"/>
    <w:rsid w:val="00D43A9B"/>
    <w:rsid w:val="00D444B1"/>
    <w:rsid w:val="00D44B25"/>
    <w:rsid w:val="00D56F65"/>
    <w:rsid w:val="00D60B9F"/>
    <w:rsid w:val="00D67645"/>
    <w:rsid w:val="00D717DF"/>
    <w:rsid w:val="00D73F10"/>
    <w:rsid w:val="00D75E7A"/>
    <w:rsid w:val="00D76780"/>
    <w:rsid w:val="00D7682D"/>
    <w:rsid w:val="00D774CF"/>
    <w:rsid w:val="00D774EC"/>
    <w:rsid w:val="00D77771"/>
    <w:rsid w:val="00D807DA"/>
    <w:rsid w:val="00D810A9"/>
    <w:rsid w:val="00D82C9E"/>
    <w:rsid w:val="00D82E70"/>
    <w:rsid w:val="00D84BB8"/>
    <w:rsid w:val="00D86CC1"/>
    <w:rsid w:val="00D91014"/>
    <w:rsid w:val="00D923E7"/>
    <w:rsid w:val="00D94383"/>
    <w:rsid w:val="00D953FE"/>
    <w:rsid w:val="00D95753"/>
    <w:rsid w:val="00D95B88"/>
    <w:rsid w:val="00DA3F01"/>
    <w:rsid w:val="00DA60DC"/>
    <w:rsid w:val="00DB10B5"/>
    <w:rsid w:val="00DB2337"/>
    <w:rsid w:val="00DB5481"/>
    <w:rsid w:val="00DB6D2F"/>
    <w:rsid w:val="00DB7996"/>
    <w:rsid w:val="00DC3F89"/>
    <w:rsid w:val="00DD309A"/>
    <w:rsid w:val="00DD3186"/>
    <w:rsid w:val="00DD43EB"/>
    <w:rsid w:val="00DE5457"/>
    <w:rsid w:val="00DF1ABA"/>
    <w:rsid w:val="00DF31C7"/>
    <w:rsid w:val="00E02B43"/>
    <w:rsid w:val="00E0456F"/>
    <w:rsid w:val="00E06480"/>
    <w:rsid w:val="00E1103D"/>
    <w:rsid w:val="00E13ACD"/>
    <w:rsid w:val="00E179A4"/>
    <w:rsid w:val="00E17DD2"/>
    <w:rsid w:val="00E2765F"/>
    <w:rsid w:val="00E31375"/>
    <w:rsid w:val="00E32C99"/>
    <w:rsid w:val="00E3566A"/>
    <w:rsid w:val="00E36E30"/>
    <w:rsid w:val="00E46758"/>
    <w:rsid w:val="00E46918"/>
    <w:rsid w:val="00E471EC"/>
    <w:rsid w:val="00E4756E"/>
    <w:rsid w:val="00E6109B"/>
    <w:rsid w:val="00E62DF4"/>
    <w:rsid w:val="00E633D1"/>
    <w:rsid w:val="00E665BB"/>
    <w:rsid w:val="00E66F65"/>
    <w:rsid w:val="00E67813"/>
    <w:rsid w:val="00E70761"/>
    <w:rsid w:val="00E7087A"/>
    <w:rsid w:val="00E77D9B"/>
    <w:rsid w:val="00E87656"/>
    <w:rsid w:val="00E94DA3"/>
    <w:rsid w:val="00E95735"/>
    <w:rsid w:val="00E97E74"/>
    <w:rsid w:val="00EA2302"/>
    <w:rsid w:val="00EA42D1"/>
    <w:rsid w:val="00EA5DD4"/>
    <w:rsid w:val="00EA7AF3"/>
    <w:rsid w:val="00EB2065"/>
    <w:rsid w:val="00EB367C"/>
    <w:rsid w:val="00EB3C13"/>
    <w:rsid w:val="00EB4001"/>
    <w:rsid w:val="00EB7893"/>
    <w:rsid w:val="00EC73F2"/>
    <w:rsid w:val="00EC7F86"/>
    <w:rsid w:val="00ED1F5B"/>
    <w:rsid w:val="00ED415D"/>
    <w:rsid w:val="00ED7AA1"/>
    <w:rsid w:val="00ED7F25"/>
    <w:rsid w:val="00EE14E8"/>
    <w:rsid w:val="00EE311B"/>
    <w:rsid w:val="00EE7106"/>
    <w:rsid w:val="00EE7884"/>
    <w:rsid w:val="00EF132C"/>
    <w:rsid w:val="00EF1581"/>
    <w:rsid w:val="00EF2A85"/>
    <w:rsid w:val="00EF6EC3"/>
    <w:rsid w:val="00F10022"/>
    <w:rsid w:val="00F12245"/>
    <w:rsid w:val="00F12DE0"/>
    <w:rsid w:val="00F220B8"/>
    <w:rsid w:val="00F272ED"/>
    <w:rsid w:val="00F31840"/>
    <w:rsid w:val="00F33A92"/>
    <w:rsid w:val="00F358DD"/>
    <w:rsid w:val="00F35D3B"/>
    <w:rsid w:val="00F35F53"/>
    <w:rsid w:val="00F37CA3"/>
    <w:rsid w:val="00F40D0C"/>
    <w:rsid w:val="00F461FD"/>
    <w:rsid w:val="00F46825"/>
    <w:rsid w:val="00F474CD"/>
    <w:rsid w:val="00F50715"/>
    <w:rsid w:val="00F50858"/>
    <w:rsid w:val="00F5460B"/>
    <w:rsid w:val="00F61BD4"/>
    <w:rsid w:val="00F620CF"/>
    <w:rsid w:val="00F64FBB"/>
    <w:rsid w:val="00F67223"/>
    <w:rsid w:val="00F678A4"/>
    <w:rsid w:val="00F746FD"/>
    <w:rsid w:val="00F74B1A"/>
    <w:rsid w:val="00F77276"/>
    <w:rsid w:val="00F77971"/>
    <w:rsid w:val="00F779DC"/>
    <w:rsid w:val="00F82212"/>
    <w:rsid w:val="00F8447A"/>
    <w:rsid w:val="00F87ED7"/>
    <w:rsid w:val="00F907AE"/>
    <w:rsid w:val="00F907E8"/>
    <w:rsid w:val="00F917DF"/>
    <w:rsid w:val="00F92253"/>
    <w:rsid w:val="00F937A3"/>
    <w:rsid w:val="00F95B83"/>
    <w:rsid w:val="00F95CE7"/>
    <w:rsid w:val="00F962B5"/>
    <w:rsid w:val="00FA2E8B"/>
    <w:rsid w:val="00FA585B"/>
    <w:rsid w:val="00FA58CB"/>
    <w:rsid w:val="00FA7F14"/>
    <w:rsid w:val="00FB1735"/>
    <w:rsid w:val="00FB76F5"/>
    <w:rsid w:val="00FC346B"/>
    <w:rsid w:val="00FC3509"/>
    <w:rsid w:val="00FC486F"/>
    <w:rsid w:val="00FC56E9"/>
    <w:rsid w:val="00FC6113"/>
    <w:rsid w:val="00FC6CAF"/>
    <w:rsid w:val="00FC777A"/>
    <w:rsid w:val="00FD37D3"/>
    <w:rsid w:val="00FD4DA9"/>
    <w:rsid w:val="00FD7875"/>
    <w:rsid w:val="00FE0BCA"/>
    <w:rsid w:val="00FE1606"/>
    <w:rsid w:val="00FE2609"/>
    <w:rsid w:val="00FE2864"/>
    <w:rsid w:val="00FE4676"/>
    <w:rsid w:val="00FE6C2C"/>
    <w:rsid w:val="00FE7B0D"/>
    <w:rsid w:val="00FF34B5"/>
    <w:rsid w:val="00FF5A5C"/>
    <w:rsid w:val="00FF6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40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406"/>
    <w:pPr>
      <w:pBdr>
        <w:bottom w:val="single" w:sz="6" w:space="1" w:color="auto"/>
      </w:pBdr>
      <w:tabs>
        <w:tab w:val="center" w:pos="4153"/>
        <w:tab w:val="right" w:pos="8306"/>
      </w:tabs>
      <w:snapToGrid w:val="0"/>
      <w:jc w:val="center"/>
    </w:pPr>
    <w:rPr>
      <w:sz w:val="18"/>
      <w:szCs w:val="18"/>
      <w:lang/>
    </w:rPr>
  </w:style>
  <w:style w:type="character" w:customStyle="1" w:styleId="Char">
    <w:name w:val="页眉 Char"/>
    <w:basedOn w:val="a0"/>
    <w:link w:val="a3"/>
    <w:uiPriority w:val="99"/>
    <w:semiHidden/>
    <w:rsid w:val="005B7406"/>
    <w:rPr>
      <w:rFonts w:ascii="Times New Roman" w:eastAsia="宋体" w:hAnsi="Times New Roman" w:cs="Times New Roman"/>
      <w:sz w:val="18"/>
      <w:szCs w:val="18"/>
      <w:lang/>
    </w:rPr>
  </w:style>
  <w:style w:type="paragraph" w:styleId="a4">
    <w:name w:val="footer"/>
    <w:basedOn w:val="a"/>
    <w:link w:val="Char0"/>
    <w:uiPriority w:val="99"/>
    <w:unhideWhenUsed/>
    <w:rsid w:val="005B7406"/>
    <w:pPr>
      <w:tabs>
        <w:tab w:val="center" w:pos="4153"/>
        <w:tab w:val="right" w:pos="8306"/>
      </w:tabs>
      <w:snapToGrid w:val="0"/>
      <w:jc w:val="left"/>
    </w:pPr>
    <w:rPr>
      <w:sz w:val="18"/>
      <w:szCs w:val="18"/>
      <w:lang/>
    </w:rPr>
  </w:style>
  <w:style w:type="character" w:customStyle="1" w:styleId="Char0">
    <w:name w:val="页脚 Char"/>
    <w:basedOn w:val="a0"/>
    <w:link w:val="a4"/>
    <w:uiPriority w:val="99"/>
    <w:rsid w:val="005B7406"/>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Words>
  <Characters>495</Characters>
  <Application>Microsoft Office Word</Application>
  <DocSecurity>0</DocSecurity>
  <Lines>4</Lines>
  <Paragraphs>1</Paragraphs>
  <ScaleCrop>false</ScaleCrop>
  <Company>雅安西林</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黄小东</dc:creator>
  <cp:lastModifiedBy>黄小东</cp:lastModifiedBy>
  <cp:revision>1</cp:revision>
  <dcterms:created xsi:type="dcterms:W3CDTF">2019-05-13T03:14:00Z</dcterms:created>
  <dcterms:modified xsi:type="dcterms:W3CDTF">2019-05-13T03:17:00Z</dcterms:modified>
</cp:coreProperties>
</file>